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06/2024 - PRAÇA MOLEQUE NAMORADOR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80" w:before="280" w:line="240" w:lineRule="auto"/>
        <w:jc w:val="center"/>
        <w:rPr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ANEXO VIII</w:t>
      </w:r>
    </w:p>
    <w:p w:rsidR="00000000" w:rsidDel="00000000" w:rsidP="00000000" w:rsidRDefault="00000000" w:rsidRPr="00000000" w14:paraId="00000004">
      <w:pPr>
        <w:spacing w:after="280" w:before="280" w:line="240" w:lineRule="auto"/>
        <w:jc w:val="center"/>
        <w:rPr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DECLARAÇÃO DE REPRESENTAÇÃO DE GRUPO OU COLETIVO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highlight w:val="yellow"/>
          <w:rtl w:val="0"/>
        </w:rPr>
        <w:t xml:space="preserve">OBS.: Essa declaração deve ser preenchida somente por proponentes que sejam um grupo ou coletivo sem personalidade jurídica, ou seja, sem CNPJ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GRUPO ARTÍSTICO: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NOME DO REPRESENTANTE INTEGRANTE DO GRUPO OU COLETIVO ARTÍSTICO: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DADOS PESSOAIS DO REPRESENTANTE: [IDENTIDADE, CPF, E-MAIL E TELEFONE]</w:t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As pessoas abaixo listadas, integrantes do grupo artístico [NOME DO GRUPO OU COLETIVO], elegem a pessoa indicada no campo “REPRESENTANTE” como único representante neste edital, conferindo-lhe poderes para cumprir todos os procedimentos exigidos nas etapas do edital, inclusive assinatura do Termo de Execução Cultura, troca de comunicações, podendo assumir compromissos, obrigações, receber pagamentos e dar quitação, renunciar direitos e qualquer outro ato relacionado ao referido edital. 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Os declarantes informam que não incorrem em quaisquer das vedações do item de participação previstas no edital. </w:t>
      </w:r>
    </w:p>
    <w:p w:rsidR="00000000" w:rsidDel="00000000" w:rsidP="00000000" w:rsidRDefault="00000000" w:rsidRPr="00000000" w14:paraId="0000000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tbl>
      <w:tblPr>
        <w:tblStyle w:val="Table1"/>
        <w:tblW w:w="903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4806"/>
        <w:gridCol w:w="1179"/>
        <w:gridCol w:w="3045"/>
        <w:tblGridChange w:id="0">
          <w:tblGrid>
            <w:gridCol w:w="4806"/>
            <w:gridCol w:w="1179"/>
            <w:gridCol w:w="30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NOME DO INTEGRANTE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CPF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ASSINATURAS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E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[LOCAL]</w:t>
      </w:r>
    </w:p>
    <w:p w:rsidR="00000000" w:rsidDel="00000000" w:rsidP="00000000" w:rsidRDefault="00000000" w:rsidRPr="00000000" w14:paraId="0000001F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[DATA]</w:t>
      </w:r>
    </w:p>
    <w:p w:rsidR="00000000" w:rsidDel="00000000" w:rsidP="00000000" w:rsidRDefault="00000000" w:rsidRPr="00000000" w14:paraId="00000020">
      <w:pPr>
        <w:spacing w:before="280" w:line="24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w+LTk53Wx/XyqXXqJFll8W9+mg==">CgMxLjAyCWguMzBqMHpsbDgAciExT3hZNTNsdHc4T3lpeF8wVGZWVEFFZzFHYzFDRVZyVGI=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2024-11-14T17:24:00Z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